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AF79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C60B672" wp14:editId="054407D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7E7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B7E85AD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FDB391A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82A9301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456713F" w14:textId="77777777" w:rsidR="009A652F" w:rsidRPr="00EB1030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E97484" w14:textId="27C2BDE1" w:rsidR="006F466C" w:rsidRDefault="009A652F" w:rsidP="004D4B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484660D" w14:textId="711DF9B7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1E2AA5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1E2AA5">
        <w:rPr>
          <w:rFonts w:ascii="Times New Roman" w:hAnsi="Times New Roman" w:cs="Times New Roman"/>
          <w:b/>
          <w:bCs/>
        </w:rPr>
        <w:t>február 24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93E526" w14:textId="77777777" w:rsidR="006C3DBA" w:rsidRDefault="006C3DBA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AA5" w14:paraId="06E3DF06" w14:textId="77777777" w:rsidTr="001E2AA5">
        <w:tc>
          <w:tcPr>
            <w:tcW w:w="10456" w:type="dxa"/>
          </w:tcPr>
          <w:p w14:paraId="70F4D7CF" w14:textId="77777777" w:rsidR="001E2AA5" w:rsidRDefault="001E2AA5" w:rsidP="001E2A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3B1EA89C" w14:textId="77777777" w:rsidR="001E2AA5" w:rsidRPr="00A7585B" w:rsidRDefault="00A7585B" w:rsidP="00A75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Javaslat megállapodás megkötésére fogyatékos személyek nappali ellátásának biztosítása céljából</w:t>
            </w:r>
          </w:p>
          <w:p w14:paraId="77294FB6" w14:textId="2954F3EE" w:rsidR="00A7585B" w:rsidRDefault="00A7585B" w:rsidP="00A758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35438" w14:textId="77777777" w:rsidR="001E2AA5" w:rsidRDefault="001E2AA5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14345E" w14:textId="5094C1CF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1E2AA5">
        <w:rPr>
          <w:rFonts w:ascii="Times New Roman" w:hAnsi="Times New Roman" w:cs="Times New Roman"/>
          <w:b/>
          <w:bCs/>
        </w:rPr>
        <w:t>5</w:t>
      </w:r>
      <w:r w:rsidR="007D7AF6">
        <w:rPr>
          <w:rFonts w:ascii="Times New Roman" w:hAnsi="Times New Roman" w:cs="Times New Roman"/>
          <w:b/>
          <w:bCs/>
        </w:rPr>
        <w:t>.</w:t>
      </w:r>
      <w:r w:rsidR="001E2AA5">
        <w:rPr>
          <w:rFonts w:ascii="Times New Roman" w:hAnsi="Times New Roman" w:cs="Times New Roman"/>
          <w:b/>
          <w:bCs/>
        </w:rPr>
        <w:t>02.24</w:t>
      </w:r>
      <w:r w:rsidR="006F466C">
        <w:rPr>
          <w:rFonts w:ascii="Times New Roman" w:hAnsi="Times New Roman" w:cs="Times New Roman"/>
          <w:b/>
          <w:bCs/>
        </w:rPr>
        <w:t>.</w:t>
      </w:r>
    </w:p>
    <w:p w14:paraId="1D29D50A" w14:textId="2B952559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8DEA0C5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FCA91F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4F6A61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6B0F26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C661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8C6614">
        <w:rPr>
          <w:rFonts w:ascii="Times New Roman" w:hAnsi="Times New Roman" w:cs="Times New Roman"/>
        </w:rPr>
        <w:t>rendkívüli</w:t>
      </w:r>
    </w:p>
    <w:p w14:paraId="5D50AAEA" w14:textId="77777777" w:rsidR="009A652F" w:rsidRPr="00084F1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1E2AA5">
        <w:rPr>
          <w:rFonts w:ascii="Times New Roman" w:hAnsi="Times New Roman" w:cs="Times New Roman"/>
          <w:u w:val="single"/>
        </w:rPr>
        <w:t>egyszerű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1E2AA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7AB9CE1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5251915" w14:textId="77777777" w:rsidR="009A652F" w:rsidRDefault="009A652F" w:rsidP="009A652F">
      <w:pPr>
        <w:spacing w:after="0"/>
        <w:rPr>
          <w:rFonts w:ascii="Times New Roman" w:hAnsi="Times New Roman" w:cs="Times New Roman"/>
        </w:rPr>
      </w:pPr>
    </w:p>
    <w:p w14:paraId="5A3C7E8E" w14:textId="77777777" w:rsidR="00AF5279" w:rsidRPr="00C75C12" w:rsidRDefault="00AF5279" w:rsidP="00AF5279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595EA4B7" w14:textId="59E00D8A" w:rsidR="003E1FC4" w:rsidRDefault="00C63C4D" w:rsidP="003E1F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JOGSZABÁLYI HIVATKOZÁSOK:</w:t>
      </w:r>
    </w:p>
    <w:p w14:paraId="1ECD980B" w14:textId="77777777" w:rsidR="00C63C4D" w:rsidRPr="00D21B45" w:rsidRDefault="00C63C4D" w:rsidP="003E1F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612CC1" w14:textId="25EC66AA" w:rsidR="009A652F" w:rsidRPr="00E925FF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="00E925FF" w:rsidRPr="00E925FF">
        <w:rPr>
          <w:rFonts w:ascii="Times New Roman" w:hAnsi="Times New Roman" w:cs="Times New Roman"/>
          <w:b/>
        </w:rPr>
        <w:t xml:space="preserve"> </w:t>
      </w:r>
      <w:r w:rsidR="00E925FF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 w:rsidR="00E925FF">
        <w:rPr>
          <w:rFonts w:ascii="Times New Roman" w:hAnsi="Times New Roman" w:cs="Times New Roman"/>
          <w:b/>
        </w:rPr>
        <w:t xml:space="preserve">    </w:t>
      </w:r>
      <w:r w:rsidR="009633F0" w:rsidRPr="009633F0">
        <w:rPr>
          <w:rFonts w:ascii="Times New Roman" w:eastAsia="Times New Roman" w:hAnsi="Times New Roman" w:cs="Times New Roman"/>
          <w:bCs/>
        </w:rPr>
        <w:t>Nincs</w:t>
      </w:r>
    </w:p>
    <w:p w14:paraId="4C35D985" w14:textId="77777777" w:rsidR="009633F0" w:rsidRPr="003C73BE" w:rsidRDefault="009633F0" w:rsidP="009A652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29D6894" w14:textId="0BF33C38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>.</w:t>
      </w:r>
      <w:r w:rsidR="00AA0ED1" w:rsidRPr="00AA0ED1">
        <w:rPr>
          <w:rFonts w:ascii="Times New Roman" w:hAnsi="Times New Roman" w:cs="Times New Roman"/>
          <w:b/>
        </w:rPr>
        <w:t xml:space="preserve"> </w:t>
      </w:r>
      <w:r w:rsidR="00AA0ED1">
        <w:rPr>
          <w:rFonts w:ascii="Times New Roman" w:hAnsi="Times New Roman" w:cs="Times New Roman"/>
          <w:b/>
        </w:rPr>
        <w:t>TÉNYÁLLÁS BEMUTATÁSA</w:t>
      </w:r>
      <w:r w:rsidR="000A56A1" w:rsidRPr="00347279">
        <w:rPr>
          <w:rFonts w:ascii="Times New Roman" w:hAnsi="Times New Roman" w:cs="Times New Roman"/>
          <w:b/>
        </w:rPr>
        <w:t xml:space="preserve">: </w:t>
      </w:r>
    </w:p>
    <w:p w14:paraId="2BF3645D" w14:textId="77777777" w:rsidR="00667A0F" w:rsidRPr="00477444" w:rsidRDefault="00667A0F" w:rsidP="006C3D2D">
      <w:pPr>
        <w:pStyle w:val="uj"/>
        <w:jc w:val="both"/>
        <w:rPr>
          <w:sz w:val="22"/>
          <w:szCs w:val="22"/>
        </w:rPr>
      </w:pPr>
      <w:r w:rsidRPr="00477444">
        <w:rPr>
          <w:sz w:val="22"/>
          <w:szCs w:val="22"/>
        </w:rPr>
        <w:t xml:space="preserve">A Szociális igazgatásról és szociális ellátásokról szóló 1993. évi III. törvény (a továbbiakban: Szt.) tartalmazza a személyes gondoskodás keretében nyújtható szociális alapszolgáltatásokat és a szakosított ellátásokat. </w:t>
      </w:r>
    </w:p>
    <w:p w14:paraId="38FEB48F" w14:textId="77777777" w:rsidR="00667A0F" w:rsidRPr="00477444" w:rsidRDefault="00667A0F" w:rsidP="006C3D2D">
      <w:pPr>
        <w:pStyle w:val="uj"/>
        <w:jc w:val="both"/>
        <w:rPr>
          <w:sz w:val="22"/>
          <w:szCs w:val="22"/>
        </w:rPr>
      </w:pPr>
      <w:r w:rsidRPr="00477444">
        <w:rPr>
          <w:sz w:val="22"/>
          <w:szCs w:val="22"/>
        </w:rPr>
        <w:t xml:space="preserve">Az Szt. 65./F §. (1) bekezdés c) pontja alapján „A nappali ellátás hajléktalan személyek és elsősorban a saját otthonukban élő, harmadik életévüket betöltött, önkiszolgálásra részben képes vagy önellátásra nem képes, de felügyeletre szoruló fogyatékos, illetve autista személyek részére biztosít lehetőséget a napközbeni tartózkodásra, társas kapcsolatokra, valamint az alapvető higiéniai szükségleteik kielégítésére, továbbá igény szerint megszervezi az ellátottak - ide nem értve az idős személyeket - napközbeni étkeztetését.” </w:t>
      </w:r>
    </w:p>
    <w:p w14:paraId="0B55851C" w14:textId="28DCE43B" w:rsidR="00667A0F" w:rsidRPr="00477444" w:rsidRDefault="00667A0F" w:rsidP="006C3D2D">
      <w:pPr>
        <w:pStyle w:val="uj"/>
        <w:jc w:val="both"/>
        <w:rPr>
          <w:sz w:val="22"/>
          <w:szCs w:val="22"/>
        </w:rPr>
      </w:pPr>
      <w:r w:rsidRPr="00477444">
        <w:rPr>
          <w:sz w:val="22"/>
          <w:szCs w:val="22"/>
        </w:rPr>
        <w:t xml:space="preserve">Az Szt. 86. § (2) bekezdés c.) pontja alapján az önkormányzat számára a fogyatékos személyek nappali ellátása kötelezően ellátandó feladat. Az Szt. 120. § szerint: „A helyi önkormányzat, illetve a társulás, valamint a Kormány, illetve más állami szerv a szociális szolgáltatást vagy a pihenéshez való jog érvényesülését szolgáló szolgáltatást egyházi vagy más, nem állami szervvel, egyházi fenntartóval vagy nem állami fenntartóval kötött ellátási szerződés útján is biztosíthatja.” </w:t>
      </w:r>
    </w:p>
    <w:p w14:paraId="707017DF" w14:textId="5BC0B7BC" w:rsidR="00F70D6C" w:rsidRPr="00477444" w:rsidRDefault="00667A0F" w:rsidP="006C3D2D">
      <w:pPr>
        <w:pStyle w:val="uj"/>
        <w:jc w:val="both"/>
        <w:rPr>
          <w:rStyle w:val="highlighted"/>
          <w:sz w:val="22"/>
          <w:szCs w:val="22"/>
        </w:rPr>
      </w:pPr>
      <w:r w:rsidRPr="00477444">
        <w:rPr>
          <w:sz w:val="22"/>
          <w:szCs w:val="22"/>
        </w:rPr>
        <w:t>Az Szt. 122. § szerint: „A helyi önkormányzat képviselő-testülete az ellátási szerződés megkötését, a szerződés módosítását, illetve megszűntetését nem ruházhatja át.”</w:t>
      </w:r>
      <w:r w:rsidR="0066261A" w:rsidRPr="00477444">
        <w:rPr>
          <w:rStyle w:val="highlighted"/>
          <w:sz w:val="22"/>
          <w:szCs w:val="22"/>
        </w:rPr>
        <w:t>.</w:t>
      </w:r>
    </w:p>
    <w:p w14:paraId="6684ABA5" w14:textId="165A4BD4" w:rsidR="002767BB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t xml:space="preserve">A szolgáltatás díja Magyarország mindenkori éves költségvetésében meghatározott állami normatív hozzájárulásán kívül, melyet a Megbízott igényli és használja fel 2025. évben bruttó ,- Ft/nap/fő, egy évre vetítve ………..,- Ft/év/fő. </w:t>
      </w:r>
    </w:p>
    <w:p w14:paraId="0A2062EA" w14:textId="77777777" w:rsidR="00F609CD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t xml:space="preserve">A megállapodásban foglaltak szerint a Megbízott kizárólag a tényleges igénybevételi napokra számol fel a Megbízó számára díjat. </w:t>
      </w:r>
    </w:p>
    <w:p w14:paraId="513FD7E5" w14:textId="27E29DA7" w:rsidR="002767BB" w:rsidRPr="000A13E8" w:rsidRDefault="002767BB" w:rsidP="006C3D2D">
      <w:pPr>
        <w:pStyle w:val="uj"/>
        <w:jc w:val="both"/>
        <w:rPr>
          <w:sz w:val="22"/>
          <w:szCs w:val="22"/>
        </w:rPr>
      </w:pPr>
      <w:r w:rsidRPr="000A13E8">
        <w:rPr>
          <w:sz w:val="22"/>
          <w:szCs w:val="22"/>
        </w:rPr>
        <w:lastRenderedPageBreak/>
        <w:t xml:space="preserve">Budapest Főváros XI. Kerület Újbuda Önkormányzatának személyes gondoskodást nyújtó ellátásokról szóló 52/2017. (XII. 21.) számú önkormányzati rendelet melléklete szerint a fogyatékos személyek nappali ellátásának személyi térítési díját </w:t>
      </w:r>
      <w:r w:rsidR="00AF3F0F" w:rsidRPr="000A13E8">
        <w:rPr>
          <w:sz w:val="22"/>
          <w:szCs w:val="22"/>
        </w:rPr>
        <w:t>2</w:t>
      </w:r>
      <w:r w:rsidR="0021183F">
        <w:rPr>
          <w:sz w:val="22"/>
          <w:szCs w:val="22"/>
        </w:rPr>
        <w:t>2.550.-</w:t>
      </w:r>
      <w:r w:rsidRPr="000A13E8">
        <w:rPr>
          <w:sz w:val="22"/>
          <w:szCs w:val="22"/>
        </w:rPr>
        <w:t xml:space="preserve"> forintban határozza meg</w:t>
      </w:r>
      <w:r w:rsidR="00AF3F0F" w:rsidRPr="000A13E8">
        <w:rPr>
          <w:sz w:val="22"/>
          <w:szCs w:val="22"/>
        </w:rPr>
        <w:t>.</w:t>
      </w:r>
    </w:p>
    <w:p w14:paraId="5B65B01B" w14:textId="211BB53F" w:rsidR="009C2A86" w:rsidRPr="000A13E8" w:rsidRDefault="00CE35B2" w:rsidP="009C2A86">
      <w:pPr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>Sz</w:t>
      </w:r>
      <w:r w:rsidR="0021183F">
        <w:rPr>
          <w:rFonts w:ascii="Times New Roman" w:hAnsi="Times New Roman" w:cs="Times New Roman"/>
        </w:rPr>
        <w:t>.K.</w:t>
      </w:r>
      <w:r w:rsidRPr="000A13E8">
        <w:rPr>
          <w:rFonts w:ascii="Times New Roman" w:hAnsi="Times New Roman" w:cs="Times New Roman"/>
        </w:rPr>
        <w:t xml:space="preserve"> édesanya azzal kereste meg az önkormányzatot, hogy </w:t>
      </w:r>
      <w:r w:rsidR="0021183F">
        <w:rPr>
          <w:rFonts w:ascii="Times New Roman" w:hAnsi="Times New Roman" w:cs="Times New Roman"/>
        </w:rPr>
        <w:t>kiskorú</w:t>
      </w:r>
      <w:r w:rsidR="00914576" w:rsidRPr="000A13E8">
        <w:rPr>
          <w:rFonts w:ascii="Times New Roman" w:hAnsi="Times New Roman" w:cs="Times New Roman"/>
        </w:rPr>
        <w:t xml:space="preserve"> gyermeke, akik </w:t>
      </w:r>
      <w:r w:rsidR="00687CD6" w:rsidRPr="000A13E8">
        <w:rPr>
          <w:rFonts w:ascii="Times New Roman" w:hAnsi="Times New Roman" w:cs="Times New Roman"/>
        </w:rPr>
        <w:t>2024.</w:t>
      </w:r>
      <w:r w:rsidR="0021183F">
        <w:rPr>
          <w:rFonts w:ascii="Times New Roman" w:hAnsi="Times New Roman" w:cs="Times New Roman"/>
        </w:rPr>
        <w:t xml:space="preserve"> </w:t>
      </w:r>
      <w:r w:rsidR="00687CD6" w:rsidRPr="000A13E8">
        <w:rPr>
          <w:rFonts w:ascii="Times New Roman" w:hAnsi="Times New Roman" w:cs="Times New Roman"/>
        </w:rPr>
        <w:t>decemberéig az Ó</w:t>
      </w:r>
      <w:r w:rsidR="00914576" w:rsidRPr="000A13E8">
        <w:rPr>
          <w:rFonts w:ascii="Times New Roman" w:hAnsi="Times New Roman" w:cs="Times New Roman"/>
        </w:rPr>
        <w:t>budai Csalogány iskolába járt</w:t>
      </w:r>
      <w:r w:rsidR="009C2A86" w:rsidRPr="000A13E8">
        <w:rPr>
          <w:rFonts w:ascii="Times New Roman" w:hAnsi="Times New Roman" w:cs="Times New Roman"/>
        </w:rPr>
        <w:t xml:space="preserve"> a következő tanévtől nem látogathatja az intézményt, mivel a </w:t>
      </w:r>
      <w:r w:rsidR="00914576" w:rsidRPr="000A13E8">
        <w:rPr>
          <w:rFonts w:ascii="Times New Roman" w:hAnsi="Times New Roman" w:cs="Times New Roman"/>
        </w:rPr>
        <w:t>pedagógiai felülvizsgálaton középsúlyos fogyatékosból súlyos fogyatékossá minősítették</w:t>
      </w:r>
      <w:r w:rsidR="009C2A86" w:rsidRPr="000A13E8">
        <w:rPr>
          <w:rFonts w:ascii="Times New Roman" w:hAnsi="Times New Roman" w:cs="Times New Roman"/>
        </w:rPr>
        <w:t xml:space="preserve"> állapotát.</w:t>
      </w:r>
    </w:p>
    <w:p w14:paraId="0E2EE27D" w14:textId="3ED3F768" w:rsidR="00AF3F0F" w:rsidRPr="000A13E8" w:rsidRDefault="009C2A86" w:rsidP="000A13E8">
      <w:pPr>
        <w:jc w:val="both"/>
        <w:rPr>
          <w:rFonts w:ascii="Times New Roman" w:hAnsi="Times New Roman" w:cs="Times New Roman"/>
        </w:rPr>
      </w:pPr>
      <w:r w:rsidRPr="000A13E8">
        <w:rPr>
          <w:rFonts w:ascii="Times New Roman" w:hAnsi="Times New Roman" w:cs="Times New Roman"/>
        </w:rPr>
        <w:t xml:space="preserve">Az intézményi </w:t>
      </w:r>
      <w:r w:rsidR="006D45FF" w:rsidRPr="000A13E8">
        <w:rPr>
          <w:rFonts w:ascii="Times New Roman" w:hAnsi="Times New Roman" w:cs="Times New Roman"/>
        </w:rPr>
        <w:t>jogviszony nem helyi lakosok részére csak a lakhely szerinti önkormányzattal kötött megállap</w:t>
      </w:r>
      <w:r w:rsidR="000A13E8" w:rsidRPr="000A13E8">
        <w:rPr>
          <w:rFonts w:ascii="Times New Roman" w:hAnsi="Times New Roman" w:cs="Times New Roman"/>
        </w:rPr>
        <w:t>odás alapján jöhet létre.</w:t>
      </w:r>
      <w:r w:rsidR="006D45FF" w:rsidRPr="000A13E8">
        <w:rPr>
          <w:rFonts w:ascii="Times New Roman" w:hAnsi="Times New Roman" w:cs="Times New Roman"/>
        </w:rPr>
        <w:t xml:space="preserve"> </w:t>
      </w:r>
    </w:p>
    <w:p w14:paraId="596FFC20" w14:textId="41E9EDF0" w:rsidR="007D4EA3" w:rsidRPr="006A1A56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Telki, 20</w:t>
      </w:r>
      <w:r w:rsidR="00347279" w:rsidRPr="006A1A56">
        <w:rPr>
          <w:rFonts w:ascii="Times New Roman" w:hAnsi="Times New Roman" w:cs="Times New Roman"/>
        </w:rPr>
        <w:t>2</w:t>
      </w:r>
      <w:r w:rsidR="00203502">
        <w:rPr>
          <w:rFonts w:ascii="Times New Roman" w:hAnsi="Times New Roman" w:cs="Times New Roman"/>
        </w:rPr>
        <w:t>5</w:t>
      </w:r>
      <w:r w:rsidRPr="006A1A56">
        <w:rPr>
          <w:rFonts w:ascii="Times New Roman" w:hAnsi="Times New Roman" w:cs="Times New Roman"/>
        </w:rPr>
        <w:t xml:space="preserve">. </w:t>
      </w:r>
      <w:r w:rsidR="00203502">
        <w:rPr>
          <w:rFonts w:ascii="Times New Roman" w:hAnsi="Times New Roman" w:cs="Times New Roman"/>
        </w:rPr>
        <w:t>február 15</w:t>
      </w:r>
      <w:r w:rsidR="006C3DBA" w:rsidRPr="006A1A56">
        <w:rPr>
          <w:rFonts w:ascii="Times New Roman" w:hAnsi="Times New Roman" w:cs="Times New Roman"/>
        </w:rPr>
        <w:t>.</w:t>
      </w:r>
    </w:p>
    <w:p w14:paraId="3828494B" w14:textId="77777777" w:rsidR="007D4EA3" w:rsidRPr="006A1A56" w:rsidRDefault="007D4EA3" w:rsidP="001571F0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Deltai Károly</w:t>
      </w:r>
    </w:p>
    <w:p w14:paraId="5028C78A" w14:textId="45CA2D52" w:rsidR="007D4EA3" w:rsidRDefault="001571F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            </w:t>
      </w:r>
      <w:r w:rsidR="007D4EA3" w:rsidRPr="006A1A56">
        <w:rPr>
          <w:rFonts w:ascii="Times New Roman" w:hAnsi="Times New Roman" w:cs="Times New Roman"/>
        </w:rPr>
        <w:t>Polgármester</w:t>
      </w:r>
    </w:p>
    <w:p w14:paraId="21034C9E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6DDEDD75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3E666335" w14:textId="77777777" w:rsidR="009B797C" w:rsidRPr="004E2020" w:rsidRDefault="009B797C" w:rsidP="009B797C">
      <w:pPr>
        <w:pStyle w:val="Alaprtelmezett"/>
        <w:spacing w:after="0" w:line="240" w:lineRule="auto"/>
        <w:ind w:left="-284"/>
        <w:rPr>
          <w:sz w:val="22"/>
          <w:szCs w:val="22"/>
        </w:rPr>
      </w:pPr>
    </w:p>
    <w:p w14:paraId="78F8C3E3" w14:textId="77777777" w:rsidR="009B797C" w:rsidRPr="002D10F5" w:rsidRDefault="009B797C" w:rsidP="009B797C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7A7FE149" w14:textId="77777777" w:rsidR="009B797C" w:rsidRPr="00C51094" w:rsidRDefault="009B797C" w:rsidP="009B797C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5</w:t>
      </w:r>
      <w:r w:rsidRPr="002D10F5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>II.    ) Ö</w:t>
      </w:r>
      <w:r>
        <w:rPr>
          <w:rFonts w:ascii="Times New Roman" w:hAnsi="Times New Roman" w:cs="Times New Roman"/>
          <w:b/>
        </w:rPr>
        <w:t>nkormányzati</w:t>
      </w:r>
      <w:r w:rsidRPr="002D10F5">
        <w:rPr>
          <w:rFonts w:ascii="Times New Roman" w:hAnsi="Times New Roman" w:cs="Times New Roman"/>
          <w:b/>
        </w:rPr>
        <w:t xml:space="preserve"> határozata</w:t>
      </w:r>
    </w:p>
    <w:p w14:paraId="7D2EBF29" w14:textId="056882B5" w:rsidR="00193752" w:rsidRDefault="00193752" w:rsidP="009A2A90">
      <w:pPr>
        <w:jc w:val="center"/>
        <w:rPr>
          <w:rFonts w:ascii="Times New Roman" w:hAnsi="Times New Roman" w:cs="Times New Roman"/>
          <w:b/>
          <w:bCs/>
        </w:rPr>
      </w:pPr>
    </w:p>
    <w:p w14:paraId="4AD67959" w14:textId="77777777" w:rsidR="00960CA6" w:rsidRPr="009B797C" w:rsidRDefault="00960CA6" w:rsidP="00960CA6">
      <w:pPr>
        <w:rPr>
          <w:rFonts w:ascii="Times New Roman" w:hAnsi="Times New Roman" w:cs="Times New Roman"/>
        </w:rPr>
      </w:pPr>
      <w:r w:rsidRPr="009B797C">
        <w:rPr>
          <w:rFonts w:ascii="Times New Roman" w:hAnsi="Times New Roman" w:cs="Times New Roman"/>
        </w:rPr>
        <w:t xml:space="preserve">Telki község Önkormányzatának Képviselő-testülete úgy határozott, hogy </w:t>
      </w:r>
    </w:p>
    <w:p w14:paraId="5F4FECA9" w14:textId="7536917B" w:rsidR="009B797C" w:rsidRPr="009B797C" w:rsidRDefault="009B797C" w:rsidP="009B7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60CA6" w:rsidRPr="009B797C">
        <w:rPr>
          <w:rFonts w:ascii="Times New Roman" w:hAnsi="Times New Roman" w:cs="Times New Roman"/>
        </w:rPr>
        <w:t xml:space="preserve">kötelező feladatként a </w:t>
      </w:r>
      <w:r w:rsidR="00173D50">
        <w:rPr>
          <w:rFonts w:ascii="Times New Roman" w:hAnsi="Times New Roman" w:cs="Times New Roman"/>
        </w:rPr>
        <w:t xml:space="preserve">Telki </w:t>
      </w:r>
      <w:r w:rsidR="002736D8">
        <w:rPr>
          <w:rFonts w:ascii="Times New Roman" w:hAnsi="Times New Roman" w:cs="Times New Roman"/>
        </w:rPr>
        <w:t>községben</w:t>
      </w:r>
      <w:r w:rsidR="00960CA6" w:rsidRPr="009B797C">
        <w:rPr>
          <w:rFonts w:ascii="Times New Roman" w:hAnsi="Times New Roman" w:cs="Times New Roman"/>
        </w:rPr>
        <w:t xml:space="preserve"> élő fogyatékos személyek nappali ellátására személyes gondoskodás keretébe tartozó alap ellátást nyújt. Ennek biztosítása érdekében jóváhagyja és megköti a Budapest Főváros XI. Kerület Újbuda Önkormányzatával az előterjesztés mellékletét képező megállapodást, és felkéri a Polgármestert annak aláírására. </w:t>
      </w:r>
    </w:p>
    <w:p w14:paraId="0F422197" w14:textId="3A37D3BB" w:rsidR="009B797C" w:rsidRPr="009B797C" w:rsidRDefault="00960CA6" w:rsidP="009B797C">
      <w:pPr>
        <w:jc w:val="both"/>
        <w:rPr>
          <w:rFonts w:ascii="Times New Roman" w:hAnsi="Times New Roman" w:cs="Times New Roman"/>
          <w:b/>
          <w:bCs/>
        </w:rPr>
      </w:pPr>
      <w:r w:rsidRPr="009B797C">
        <w:rPr>
          <w:rFonts w:ascii="Times New Roman" w:hAnsi="Times New Roman" w:cs="Times New Roman"/>
        </w:rPr>
        <w:t>2. felhatalmazza a Polgármestert, hogy a</w:t>
      </w:r>
      <w:r w:rsidR="00443534">
        <w:rPr>
          <w:rFonts w:ascii="Times New Roman" w:hAnsi="Times New Roman" w:cs="Times New Roman"/>
        </w:rPr>
        <w:t>z el</w:t>
      </w:r>
      <w:r w:rsidRPr="009B797C">
        <w:rPr>
          <w:rFonts w:ascii="Times New Roman" w:hAnsi="Times New Roman" w:cs="Times New Roman"/>
        </w:rPr>
        <w:t>őterjesztés első számú mellékletében szereplő megállapodás szerinti azonos tartalommal 202</w:t>
      </w:r>
      <w:r w:rsidR="00443534">
        <w:rPr>
          <w:rFonts w:ascii="Times New Roman" w:hAnsi="Times New Roman" w:cs="Times New Roman"/>
        </w:rPr>
        <w:t>5</w:t>
      </w:r>
      <w:r w:rsidRPr="009B797C">
        <w:rPr>
          <w:rFonts w:ascii="Times New Roman" w:hAnsi="Times New Roman" w:cs="Times New Roman"/>
        </w:rPr>
        <w:t xml:space="preserve">. </w:t>
      </w:r>
      <w:r w:rsidR="00443534">
        <w:rPr>
          <w:rFonts w:ascii="Times New Roman" w:hAnsi="Times New Roman" w:cs="Times New Roman"/>
        </w:rPr>
        <w:t>…….</w:t>
      </w:r>
      <w:r w:rsidRPr="009B797C">
        <w:rPr>
          <w:rFonts w:ascii="Times New Roman" w:hAnsi="Times New Roman" w:cs="Times New Roman"/>
        </w:rPr>
        <w:t>.- től 202</w:t>
      </w:r>
      <w:r w:rsidR="00443534">
        <w:rPr>
          <w:rFonts w:ascii="Times New Roman" w:hAnsi="Times New Roman" w:cs="Times New Roman"/>
        </w:rPr>
        <w:t>……..</w:t>
      </w:r>
      <w:r w:rsidRPr="009B797C">
        <w:rPr>
          <w:rFonts w:ascii="Times New Roman" w:hAnsi="Times New Roman" w:cs="Times New Roman"/>
        </w:rPr>
        <w:t xml:space="preserve">napjáig tartó időszakra megkösse a Budapest Főváros XI. Kerület Újbuda Önkormányzatával a fogyatékos személyek nappali ellátására vonatkozó megállapodást. </w:t>
      </w:r>
    </w:p>
    <w:p w14:paraId="6E8B9A8B" w14:textId="7C9C16AE" w:rsidR="00960CA6" w:rsidRDefault="00960CA6" w:rsidP="009B797C">
      <w:pPr>
        <w:jc w:val="both"/>
        <w:rPr>
          <w:rFonts w:ascii="Times New Roman" w:hAnsi="Times New Roman" w:cs="Times New Roman"/>
        </w:rPr>
      </w:pPr>
      <w:r w:rsidRPr="009B797C">
        <w:rPr>
          <w:rFonts w:ascii="Times New Roman" w:hAnsi="Times New Roman" w:cs="Times New Roman"/>
        </w:rPr>
        <w:t>3. felkéri a Polgármestert, gondoskodjon arról, hogy a 2025. évi költségvetésről szóló rendelet-tervezetben szerepeljen a fogyatékos személyek nappali ellátása szolgáltatási ellenértékének ………….,- forint összege.</w:t>
      </w:r>
    </w:p>
    <w:p w14:paraId="6CE8BA23" w14:textId="77777777" w:rsidR="009B797C" w:rsidRDefault="009B797C" w:rsidP="009B797C">
      <w:pPr>
        <w:jc w:val="both"/>
        <w:rPr>
          <w:rFonts w:ascii="Times New Roman" w:hAnsi="Times New Roman" w:cs="Times New Roman"/>
        </w:rPr>
      </w:pPr>
    </w:p>
    <w:p w14:paraId="3F41A26E" w14:textId="59AB9DC6" w:rsidR="009B797C" w:rsidRDefault="009B797C" w:rsidP="009B7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="00443534">
        <w:rPr>
          <w:rFonts w:ascii="Times New Roman" w:hAnsi="Times New Roman" w:cs="Times New Roman"/>
        </w:rPr>
        <w:t xml:space="preserve">2025. </w:t>
      </w:r>
    </w:p>
    <w:p w14:paraId="0A68E60E" w14:textId="6AD0F6CD" w:rsidR="00443534" w:rsidRPr="009B797C" w:rsidRDefault="00443534" w:rsidP="009B797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Felelős: Polgármester</w:t>
      </w:r>
    </w:p>
    <w:sectPr w:rsidR="00443534" w:rsidRPr="009B797C" w:rsidSect="001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CD5"/>
    <w:multiLevelType w:val="hybridMultilevel"/>
    <w:tmpl w:val="457654C2"/>
    <w:lvl w:ilvl="0" w:tplc="3030EA66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AF63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E492FA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52EFCC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AA4EA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C267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A15F0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5A9132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0631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0829"/>
    <w:multiLevelType w:val="hybridMultilevel"/>
    <w:tmpl w:val="5F20A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784"/>
    <w:multiLevelType w:val="hybridMultilevel"/>
    <w:tmpl w:val="114C0CEC"/>
    <w:lvl w:ilvl="0" w:tplc="3AE25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2003D"/>
    <w:multiLevelType w:val="hybridMultilevel"/>
    <w:tmpl w:val="27C627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111C"/>
    <w:multiLevelType w:val="hybridMultilevel"/>
    <w:tmpl w:val="23526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D3B79"/>
    <w:multiLevelType w:val="hybridMultilevel"/>
    <w:tmpl w:val="9800A5DA"/>
    <w:lvl w:ilvl="0" w:tplc="AB56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01ABB"/>
    <w:multiLevelType w:val="hybridMultilevel"/>
    <w:tmpl w:val="824619DC"/>
    <w:lvl w:ilvl="0" w:tplc="57B2C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E0597"/>
    <w:multiLevelType w:val="hybridMultilevel"/>
    <w:tmpl w:val="E168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E7B13"/>
    <w:multiLevelType w:val="hybridMultilevel"/>
    <w:tmpl w:val="1EA062DA"/>
    <w:lvl w:ilvl="0" w:tplc="D5C0C514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5635">
    <w:abstractNumId w:val="3"/>
  </w:num>
  <w:num w:numId="2" w16cid:durableId="434178733">
    <w:abstractNumId w:val="2"/>
  </w:num>
  <w:num w:numId="3" w16cid:durableId="646011491">
    <w:abstractNumId w:val="11"/>
  </w:num>
  <w:num w:numId="4" w16cid:durableId="446320098">
    <w:abstractNumId w:val="9"/>
  </w:num>
  <w:num w:numId="5" w16cid:durableId="455104329">
    <w:abstractNumId w:val="15"/>
  </w:num>
  <w:num w:numId="6" w16cid:durableId="2097510743">
    <w:abstractNumId w:val="5"/>
  </w:num>
  <w:num w:numId="7" w16cid:durableId="884365160">
    <w:abstractNumId w:val="4"/>
  </w:num>
  <w:num w:numId="8" w16cid:durableId="1357341886">
    <w:abstractNumId w:val="0"/>
  </w:num>
  <w:num w:numId="9" w16cid:durableId="1304238056">
    <w:abstractNumId w:val="10"/>
  </w:num>
  <w:num w:numId="10" w16cid:durableId="749928778">
    <w:abstractNumId w:val="12"/>
  </w:num>
  <w:num w:numId="11" w16cid:durableId="944924842">
    <w:abstractNumId w:val="6"/>
  </w:num>
  <w:num w:numId="12" w16cid:durableId="1359620685">
    <w:abstractNumId w:val="1"/>
  </w:num>
  <w:num w:numId="13" w16cid:durableId="2781099">
    <w:abstractNumId w:val="8"/>
  </w:num>
  <w:num w:numId="14" w16cid:durableId="218325734">
    <w:abstractNumId w:val="13"/>
  </w:num>
  <w:num w:numId="15" w16cid:durableId="865604472">
    <w:abstractNumId w:val="14"/>
  </w:num>
  <w:num w:numId="16" w16cid:durableId="977105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F56"/>
    <w:rsid w:val="00045F66"/>
    <w:rsid w:val="0008497D"/>
    <w:rsid w:val="00096E2A"/>
    <w:rsid w:val="000A13E8"/>
    <w:rsid w:val="000A3BAB"/>
    <w:rsid w:val="000A56A1"/>
    <w:rsid w:val="000D68AB"/>
    <w:rsid w:val="000E18B4"/>
    <w:rsid w:val="000F02D8"/>
    <w:rsid w:val="000F31F7"/>
    <w:rsid w:val="001316F6"/>
    <w:rsid w:val="001337F5"/>
    <w:rsid w:val="00140393"/>
    <w:rsid w:val="00141A92"/>
    <w:rsid w:val="001571F0"/>
    <w:rsid w:val="00167783"/>
    <w:rsid w:val="00173D50"/>
    <w:rsid w:val="00176D74"/>
    <w:rsid w:val="00193752"/>
    <w:rsid w:val="001A770D"/>
    <w:rsid w:val="001C24FE"/>
    <w:rsid w:val="001C45D5"/>
    <w:rsid w:val="001C557B"/>
    <w:rsid w:val="001E2AA5"/>
    <w:rsid w:val="001E5021"/>
    <w:rsid w:val="001E76A0"/>
    <w:rsid w:val="001F2514"/>
    <w:rsid w:val="001F4544"/>
    <w:rsid w:val="00201913"/>
    <w:rsid w:val="00203502"/>
    <w:rsid w:val="0021183F"/>
    <w:rsid w:val="002120AE"/>
    <w:rsid w:val="0021336D"/>
    <w:rsid w:val="00216F86"/>
    <w:rsid w:val="00227529"/>
    <w:rsid w:val="002736D8"/>
    <w:rsid w:val="002767BB"/>
    <w:rsid w:val="002C7286"/>
    <w:rsid w:val="002F64B1"/>
    <w:rsid w:val="00307B2B"/>
    <w:rsid w:val="003468ED"/>
    <w:rsid w:val="00347279"/>
    <w:rsid w:val="00355B89"/>
    <w:rsid w:val="00360B7B"/>
    <w:rsid w:val="00360EF8"/>
    <w:rsid w:val="003B0016"/>
    <w:rsid w:val="003C2319"/>
    <w:rsid w:val="003D271D"/>
    <w:rsid w:val="003D5CEC"/>
    <w:rsid w:val="003E1FC4"/>
    <w:rsid w:val="003E711C"/>
    <w:rsid w:val="00412027"/>
    <w:rsid w:val="00421FA5"/>
    <w:rsid w:val="00427425"/>
    <w:rsid w:val="004345D2"/>
    <w:rsid w:val="00440355"/>
    <w:rsid w:val="00443534"/>
    <w:rsid w:val="004514D1"/>
    <w:rsid w:val="00477444"/>
    <w:rsid w:val="004868AC"/>
    <w:rsid w:val="0049305E"/>
    <w:rsid w:val="004D4B2C"/>
    <w:rsid w:val="004D5CFE"/>
    <w:rsid w:val="004E7197"/>
    <w:rsid w:val="004F7E58"/>
    <w:rsid w:val="00512584"/>
    <w:rsid w:val="005A1D57"/>
    <w:rsid w:val="005A2155"/>
    <w:rsid w:val="005B6ACD"/>
    <w:rsid w:val="005B721B"/>
    <w:rsid w:val="005E36F4"/>
    <w:rsid w:val="005E3E69"/>
    <w:rsid w:val="005F30B9"/>
    <w:rsid w:val="005F364A"/>
    <w:rsid w:val="006014D3"/>
    <w:rsid w:val="0060464E"/>
    <w:rsid w:val="00634AA5"/>
    <w:rsid w:val="00645E29"/>
    <w:rsid w:val="00662388"/>
    <w:rsid w:val="0066261A"/>
    <w:rsid w:val="006637D2"/>
    <w:rsid w:val="00667A0F"/>
    <w:rsid w:val="00667C47"/>
    <w:rsid w:val="00685991"/>
    <w:rsid w:val="00687CD6"/>
    <w:rsid w:val="00695621"/>
    <w:rsid w:val="006A1A56"/>
    <w:rsid w:val="006B1D14"/>
    <w:rsid w:val="006B3E9F"/>
    <w:rsid w:val="006C254E"/>
    <w:rsid w:val="006C3D2D"/>
    <w:rsid w:val="006C3DBA"/>
    <w:rsid w:val="006D45FF"/>
    <w:rsid w:val="006F466C"/>
    <w:rsid w:val="006F5ED5"/>
    <w:rsid w:val="007143FB"/>
    <w:rsid w:val="00781381"/>
    <w:rsid w:val="00787048"/>
    <w:rsid w:val="007936B9"/>
    <w:rsid w:val="00794BEE"/>
    <w:rsid w:val="007B206C"/>
    <w:rsid w:val="007D2B9C"/>
    <w:rsid w:val="007D4939"/>
    <w:rsid w:val="007D4EA3"/>
    <w:rsid w:val="007D7AF6"/>
    <w:rsid w:val="00805D6C"/>
    <w:rsid w:val="0085763B"/>
    <w:rsid w:val="00881331"/>
    <w:rsid w:val="00892613"/>
    <w:rsid w:val="008A2064"/>
    <w:rsid w:val="008A5B63"/>
    <w:rsid w:val="008C6614"/>
    <w:rsid w:val="008D05D9"/>
    <w:rsid w:val="008D1837"/>
    <w:rsid w:val="008D245C"/>
    <w:rsid w:val="0090275F"/>
    <w:rsid w:val="00905DC1"/>
    <w:rsid w:val="00914576"/>
    <w:rsid w:val="00922863"/>
    <w:rsid w:val="009471A1"/>
    <w:rsid w:val="00960CA6"/>
    <w:rsid w:val="00960E08"/>
    <w:rsid w:val="009633F0"/>
    <w:rsid w:val="009728D0"/>
    <w:rsid w:val="009A12DD"/>
    <w:rsid w:val="009A2A90"/>
    <w:rsid w:val="009A2AEC"/>
    <w:rsid w:val="009A3F34"/>
    <w:rsid w:val="009A652F"/>
    <w:rsid w:val="009B797C"/>
    <w:rsid w:val="009C2A86"/>
    <w:rsid w:val="009E78FE"/>
    <w:rsid w:val="009F3762"/>
    <w:rsid w:val="00A31404"/>
    <w:rsid w:val="00A443DB"/>
    <w:rsid w:val="00A50FAE"/>
    <w:rsid w:val="00A7585B"/>
    <w:rsid w:val="00AA0ED1"/>
    <w:rsid w:val="00AA7BC9"/>
    <w:rsid w:val="00AD582C"/>
    <w:rsid w:val="00AF3451"/>
    <w:rsid w:val="00AF3F0F"/>
    <w:rsid w:val="00AF5279"/>
    <w:rsid w:val="00B06751"/>
    <w:rsid w:val="00B240A0"/>
    <w:rsid w:val="00B46324"/>
    <w:rsid w:val="00B46FAC"/>
    <w:rsid w:val="00B57735"/>
    <w:rsid w:val="00BE0B53"/>
    <w:rsid w:val="00BE79AD"/>
    <w:rsid w:val="00BF4040"/>
    <w:rsid w:val="00C16272"/>
    <w:rsid w:val="00C40AD0"/>
    <w:rsid w:val="00C50FD6"/>
    <w:rsid w:val="00C51D56"/>
    <w:rsid w:val="00C63C4D"/>
    <w:rsid w:val="00C72C64"/>
    <w:rsid w:val="00C94411"/>
    <w:rsid w:val="00CC7D82"/>
    <w:rsid w:val="00CE0AA1"/>
    <w:rsid w:val="00CE35B2"/>
    <w:rsid w:val="00D05F4E"/>
    <w:rsid w:val="00D21B45"/>
    <w:rsid w:val="00D5281D"/>
    <w:rsid w:val="00D56A83"/>
    <w:rsid w:val="00D66A94"/>
    <w:rsid w:val="00D74DD6"/>
    <w:rsid w:val="00D81E0B"/>
    <w:rsid w:val="00DD24B5"/>
    <w:rsid w:val="00DE6E3D"/>
    <w:rsid w:val="00DE7A47"/>
    <w:rsid w:val="00DF77F2"/>
    <w:rsid w:val="00E03096"/>
    <w:rsid w:val="00E12032"/>
    <w:rsid w:val="00E30AD4"/>
    <w:rsid w:val="00E30B6B"/>
    <w:rsid w:val="00E40B04"/>
    <w:rsid w:val="00E65EDE"/>
    <w:rsid w:val="00E925FF"/>
    <w:rsid w:val="00EB4C86"/>
    <w:rsid w:val="00EB624F"/>
    <w:rsid w:val="00EC16E0"/>
    <w:rsid w:val="00F609CD"/>
    <w:rsid w:val="00F70D6C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C3D2D"/>
  </w:style>
  <w:style w:type="paragraph" w:styleId="Szvegtrzs">
    <w:name w:val="Body Text"/>
    <w:basedOn w:val="Norml"/>
    <w:link w:val="SzvegtrzsChar"/>
    <w:rsid w:val="00A443D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443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Alaprtelmezett">
    <w:name w:val="Alapértelmezett"/>
    <w:rsid w:val="009B797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20</cp:revision>
  <cp:lastPrinted>2024-09-30T13:44:00Z</cp:lastPrinted>
  <dcterms:created xsi:type="dcterms:W3CDTF">2025-02-28T16:45:00Z</dcterms:created>
  <dcterms:modified xsi:type="dcterms:W3CDTF">2025-03-10T07:27:00Z</dcterms:modified>
</cp:coreProperties>
</file>